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0692F" w14:textId="4BC5BF4F" w:rsidR="00827079" w:rsidRPr="00257FB5" w:rsidRDefault="00827079" w:rsidP="00E63A99">
      <w:pPr>
        <w:jc w:val="center"/>
        <w:rPr>
          <w:b/>
          <w:bCs/>
          <w:sz w:val="32"/>
          <w:szCs w:val="32"/>
        </w:rPr>
      </w:pPr>
      <w:r w:rsidRPr="00257FB5">
        <w:rPr>
          <w:b/>
          <w:bCs/>
          <w:sz w:val="32"/>
          <w:szCs w:val="32"/>
        </w:rPr>
        <w:t>Unterstützung im Umgang mit Trauer von Kindern und Jugendlichen</w:t>
      </w:r>
    </w:p>
    <w:p w14:paraId="5B0020D6" w14:textId="151C823E" w:rsidR="00450BDC" w:rsidRDefault="00827079" w:rsidP="00E63A99">
      <w:pPr>
        <w:jc w:val="center"/>
        <w:rPr>
          <w:sz w:val="28"/>
          <w:szCs w:val="28"/>
        </w:rPr>
      </w:pPr>
      <w:r w:rsidRPr="00E63A99">
        <w:rPr>
          <w:sz w:val="28"/>
          <w:szCs w:val="28"/>
        </w:rPr>
        <w:t>Camino e.V.</w:t>
      </w:r>
      <w:r w:rsidR="00450BDC" w:rsidRPr="00E63A99">
        <w:rPr>
          <w:sz w:val="28"/>
          <w:szCs w:val="28"/>
        </w:rPr>
        <w:t xml:space="preserve"> </w:t>
      </w:r>
      <w:r w:rsidRPr="00E63A99">
        <w:rPr>
          <w:sz w:val="28"/>
          <w:szCs w:val="28"/>
        </w:rPr>
        <w:t xml:space="preserve">gestaltet zwei neue, altersspezifische </w:t>
      </w:r>
      <w:r w:rsidR="00F051A9">
        <w:rPr>
          <w:sz w:val="28"/>
          <w:szCs w:val="28"/>
        </w:rPr>
        <w:t xml:space="preserve">konfessionsübergreifende </w:t>
      </w:r>
      <w:r w:rsidRPr="00E63A99">
        <w:rPr>
          <w:sz w:val="28"/>
          <w:szCs w:val="28"/>
        </w:rPr>
        <w:t>Trauerkoffer und stellt diese Kindergärten</w:t>
      </w:r>
      <w:r w:rsidR="00ED5E8C" w:rsidRPr="00E63A99">
        <w:rPr>
          <w:sz w:val="28"/>
          <w:szCs w:val="28"/>
        </w:rPr>
        <w:t xml:space="preserve"> und </w:t>
      </w:r>
      <w:r w:rsidRPr="00E63A99">
        <w:rPr>
          <w:sz w:val="28"/>
          <w:szCs w:val="28"/>
        </w:rPr>
        <w:t>Schulen zur Verfügung</w:t>
      </w:r>
    </w:p>
    <w:p w14:paraId="43993850" w14:textId="5DD1BF1B" w:rsidR="009B1193" w:rsidRPr="009831F4" w:rsidRDefault="009B1193" w:rsidP="00052D3D">
      <w:pPr>
        <w:spacing w:after="0"/>
        <w:rPr>
          <w:sz w:val="23"/>
          <w:szCs w:val="23"/>
        </w:rPr>
      </w:pPr>
      <w:r w:rsidRPr="009831F4">
        <w:rPr>
          <w:sz w:val="23"/>
          <w:szCs w:val="23"/>
        </w:rPr>
        <w:t xml:space="preserve">Krisen durch Tod und Trauer </w:t>
      </w:r>
      <w:r w:rsidR="00257FB5" w:rsidRPr="009831F4">
        <w:rPr>
          <w:sz w:val="23"/>
          <w:szCs w:val="23"/>
        </w:rPr>
        <w:t>können schon</w:t>
      </w:r>
      <w:r w:rsidR="00DF1C2E" w:rsidRPr="009831F4">
        <w:rPr>
          <w:sz w:val="23"/>
          <w:szCs w:val="23"/>
        </w:rPr>
        <w:t xml:space="preserve"> in </w:t>
      </w:r>
      <w:r w:rsidRPr="009831F4">
        <w:rPr>
          <w:sz w:val="23"/>
          <w:szCs w:val="23"/>
        </w:rPr>
        <w:t>Kindertagesstätte</w:t>
      </w:r>
      <w:r w:rsidR="00DF1C2E" w:rsidRPr="009831F4">
        <w:rPr>
          <w:sz w:val="23"/>
          <w:szCs w:val="23"/>
        </w:rPr>
        <w:t>n</w:t>
      </w:r>
      <w:r w:rsidRPr="009831F4">
        <w:rPr>
          <w:sz w:val="23"/>
          <w:szCs w:val="23"/>
        </w:rPr>
        <w:t xml:space="preserve"> oder Schule</w:t>
      </w:r>
      <w:r w:rsidR="00DF1C2E" w:rsidRPr="009831F4">
        <w:rPr>
          <w:sz w:val="23"/>
          <w:szCs w:val="23"/>
        </w:rPr>
        <w:t>n</w:t>
      </w:r>
      <w:r w:rsidR="00257FB5" w:rsidRPr="009831F4">
        <w:rPr>
          <w:sz w:val="23"/>
          <w:szCs w:val="23"/>
        </w:rPr>
        <w:t xml:space="preserve"> geschehen</w:t>
      </w:r>
      <w:r w:rsidR="00DF1C2E" w:rsidRPr="009831F4">
        <w:rPr>
          <w:sz w:val="23"/>
          <w:szCs w:val="23"/>
        </w:rPr>
        <w:t xml:space="preserve"> und</w:t>
      </w:r>
      <w:r w:rsidRPr="009831F4">
        <w:rPr>
          <w:sz w:val="23"/>
          <w:szCs w:val="23"/>
        </w:rPr>
        <w:t xml:space="preserve"> bringen oft eine hohe Belastung für alle Beteiligten mit sich. </w:t>
      </w:r>
    </w:p>
    <w:p w14:paraId="4E4ACE77" w14:textId="38B69D44" w:rsidR="009B1193" w:rsidRPr="009831F4" w:rsidRDefault="009B1193" w:rsidP="00052D3D">
      <w:pPr>
        <w:spacing w:after="0"/>
        <w:rPr>
          <w:sz w:val="23"/>
          <w:szCs w:val="23"/>
        </w:rPr>
      </w:pPr>
      <w:r w:rsidRPr="009831F4">
        <w:rPr>
          <w:sz w:val="23"/>
          <w:szCs w:val="23"/>
        </w:rPr>
        <w:t xml:space="preserve">Verantwortliche </w:t>
      </w:r>
      <w:r w:rsidR="00DF1C2E" w:rsidRPr="009831F4">
        <w:rPr>
          <w:sz w:val="23"/>
          <w:szCs w:val="23"/>
        </w:rPr>
        <w:t>fühlen</w:t>
      </w:r>
      <w:r w:rsidRPr="009831F4">
        <w:rPr>
          <w:sz w:val="23"/>
          <w:szCs w:val="23"/>
        </w:rPr>
        <w:t xml:space="preserve"> sich vor die Aufgabe gestellt, den Kindern oder Jugendlichen Ihrer Einrichtung zu einer gelingenden Bewältigung zu verhelfen</w:t>
      </w:r>
      <w:r w:rsidR="00DF1C2E" w:rsidRPr="009831F4">
        <w:rPr>
          <w:sz w:val="23"/>
          <w:szCs w:val="23"/>
        </w:rPr>
        <w:t>. Oft</w:t>
      </w:r>
      <w:r w:rsidRPr="009831F4">
        <w:rPr>
          <w:sz w:val="23"/>
          <w:szCs w:val="23"/>
        </w:rPr>
        <w:t xml:space="preserve"> sind </w:t>
      </w:r>
      <w:r w:rsidR="00DF1C2E" w:rsidRPr="009831F4">
        <w:rPr>
          <w:sz w:val="23"/>
          <w:szCs w:val="23"/>
        </w:rPr>
        <w:t xml:space="preserve">sie </w:t>
      </w:r>
      <w:r w:rsidRPr="009831F4">
        <w:rPr>
          <w:sz w:val="23"/>
          <w:szCs w:val="23"/>
        </w:rPr>
        <w:t xml:space="preserve">jedoch </w:t>
      </w:r>
      <w:r w:rsidR="00DF1C2E" w:rsidRPr="009831F4">
        <w:rPr>
          <w:sz w:val="23"/>
          <w:szCs w:val="23"/>
        </w:rPr>
        <w:t>s</w:t>
      </w:r>
      <w:r w:rsidRPr="009831F4">
        <w:rPr>
          <w:sz w:val="23"/>
          <w:szCs w:val="23"/>
        </w:rPr>
        <w:t xml:space="preserve">elber tief betroffen durch den Tod eines Kindes, eines Jugendlichen, eines Elternteils oder eines </w:t>
      </w:r>
      <w:proofErr w:type="spellStart"/>
      <w:r w:rsidRPr="009831F4">
        <w:rPr>
          <w:sz w:val="23"/>
          <w:szCs w:val="23"/>
        </w:rPr>
        <w:t>Kollegen</w:t>
      </w:r>
      <w:r w:rsidR="00DF1C2E" w:rsidRPr="009831F4">
        <w:rPr>
          <w:sz w:val="23"/>
          <w:szCs w:val="23"/>
        </w:rPr>
        <w:t>s</w:t>
      </w:r>
      <w:proofErr w:type="spellEnd"/>
      <w:r w:rsidRPr="009831F4">
        <w:rPr>
          <w:sz w:val="23"/>
          <w:szCs w:val="23"/>
        </w:rPr>
        <w:t xml:space="preserve">. </w:t>
      </w:r>
    </w:p>
    <w:p w14:paraId="32D3E485" w14:textId="5C628F57" w:rsidR="000760CB" w:rsidRPr="009831F4" w:rsidRDefault="00052D3D" w:rsidP="00052D3D">
      <w:pPr>
        <w:spacing w:after="0"/>
        <w:rPr>
          <w:sz w:val="23"/>
          <w:szCs w:val="23"/>
        </w:rPr>
      </w:pPr>
      <w:r w:rsidRPr="009831F4">
        <w:rPr>
          <w:sz w:val="23"/>
          <w:szCs w:val="23"/>
        </w:rPr>
        <w:t>Wenn Kinder und Jugendliche trauern brauchen sie eine liebevolle Begleitung durch Erwachsene</w:t>
      </w:r>
      <w:r w:rsidR="004B6976" w:rsidRPr="009831F4">
        <w:rPr>
          <w:sz w:val="23"/>
          <w:szCs w:val="23"/>
        </w:rPr>
        <w:t>. Diese sollten</w:t>
      </w:r>
      <w:r w:rsidR="00DF1C2E" w:rsidRPr="009831F4">
        <w:rPr>
          <w:sz w:val="23"/>
          <w:szCs w:val="23"/>
        </w:rPr>
        <w:t xml:space="preserve"> die</w:t>
      </w:r>
      <w:r w:rsidR="009B1193" w:rsidRPr="009831F4">
        <w:rPr>
          <w:sz w:val="23"/>
          <w:szCs w:val="23"/>
        </w:rPr>
        <w:t xml:space="preserve"> Bedürfnisse</w:t>
      </w:r>
      <w:r w:rsidR="004B6976" w:rsidRPr="009831F4">
        <w:rPr>
          <w:sz w:val="23"/>
          <w:szCs w:val="23"/>
        </w:rPr>
        <w:t xml:space="preserve"> der jungen Menschen</w:t>
      </w:r>
      <w:r w:rsidR="009B1193" w:rsidRPr="009831F4">
        <w:rPr>
          <w:sz w:val="23"/>
          <w:szCs w:val="23"/>
        </w:rPr>
        <w:t xml:space="preserve"> wahrnehmen und</w:t>
      </w:r>
      <w:r w:rsidR="00ED5E8C" w:rsidRPr="009831F4">
        <w:rPr>
          <w:sz w:val="23"/>
          <w:szCs w:val="23"/>
        </w:rPr>
        <w:t xml:space="preserve"> </w:t>
      </w:r>
      <w:r w:rsidR="00DF1C2E" w:rsidRPr="009831F4">
        <w:rPr>
          <w:sz w:val="23"/>
          <w:szCs w:val="23"/>
        </w:rPr>
        <w:t xml:space="preserve">sie </w:t>
      </w:r>
      <w:r w:rsidR="00ED5E8C" w:rsidRPr="009831F4">
        <w:rPr>
          <w:sz w:val="23"/>
          <w:szCs w:val="23"/>
        </w:rPr>
        <w:t>dabei unterstützen, Situationen, die vo</w:t>
      </w:r>
      <w:r w:rsidR="009B1193" w:rsidRPr="009831F4">
        <w:rPr>
          <w:sz w:val="23"/>
          <w:szCs w:val="23"/>
        </w:rPr>
        <w:t>n Schmerz, Verlust und</w:t>
      </w:r>
      <w:r w:rsidR="00ED5E8C" w:rsidRPr="009831F4">
        <w:rPr>
          <w:sz w:val="23"/>
          <w:szCs w:val="23"/>
        </w:rPr>
        <w:t xml:space="preserve"> Abschied nehmen geprägt sind, aufzuarbeiten.</w:t>
      </w:r>
    </w:p>
    <w:p w14:paraId="4C21E0B6" w14:textId="5E9502BD" w:rsidR="00DF1C2E" w:rsidRPr="009831F4" w:rsidRDefault="00DF1C2E" w:rsidP="00052D3D">
      <w:pPr>
        <w:spacing w:after="0"/>
        <w:rPr>
          <w:sz w:val="23"/>
          <w:szCs w:val="23"/>
        </w:rPr>
      </w:pPr>
      <w:r w:rsidRPr="009831F4">
        <w:rPr>
          <w:sz w:val="23"/>
          <w:szCs w:val="23"/>
        </w:rPr>
        <w:t xml:space="preserve">„Für solche Situationen haben wir bereits vor einigen Jahren einen Trauerkoffer erstellt, der </w:t>
      </w:r>
      <w:r w:rsidR="00257FB5" w:rsidRPr="009831F4">
        <w:rPr>
          <w:sz w:val="23"/>
          <w:szCs w:val="23"/>
        </w:rPr>
        <w:t>gerne</w:t>
      </w:r>
      <w:r w:rsidRPr="009831F4">
        <w:rPr>
          <w:sz w:val="23"/>
          <w:szCs w:val="23"/>
        </w:rPr>
        <w:t xml:space="preserve"> von Kindergärten oder Schulen </w:t>
      </w:r>
      <w:r w:rsidR="00257FB5" w:rsidRPr="009831F4">
        <w:rPr>
          <w:sz w:val="23"/>
          <w:szCs w:val="23"/>
        </w:rPr>
        <w:t>genutzt</w:t>
      </w:r>
      <w:r w:rsidRPr="009831F4">
        <w:rPr>
          <w:sz w:val="23"/>
          <w:szCs w:val="23"/>
        </w:rPr>
        <w:t xml:space="preserve"> wurde. Der Inhalt d</w:t>
      </w:r>
      <w:r w:rsidR="00257FB5" w:rsidRPr="009831F4">
        <w:rPr>
          <w:sz w:val="23"/>
          <w:szCs w:val="23"/>
        </w:rPr>
        <w:t>ieses</w:t>
      </w:r>
      <w:r w:rsidRPr="009831F4">
        <w:rPr>
          <w:sz w:val="23"/>
          <w:szCs w:val="23"/>
        </w:rPr>
        <w:t xml:space="preserve"> Koffers hat sich über die Jahre abgenutzt</w:t>
      </w:r>
      <w:r w:rsidR="00F2027F" w:rsidRPr="009831F4">
        <w:rPr>
          <w:sz w:val="23"/>
          <w:szCs w:val="23"/>
        </w:rPr>
        <w:t xml:space="preserve"> und</w:t>
      </w:r>
      <w:r w:rsidRPr="009831F4">
        <w:rPr>
          <w:sz w:val="23"/>
          <w:szCs w:val="23"/>
        </w:rPr>
        <w:t xml:space="preserve"> minimiert</w:t>
      </w:r>
      <w:r w:rsidR="00F2027F" w:rsidRPr="009831F4">
        <w:rPr>
          <w:sz w:val="23"/>
          <w:szCs w:val="23"/>
        </w:rPr>
        <w:t xml:space="preserve">. Das Material </w:t>
      </w:r>
      <w:r w:rsidRPr="009831F4">
        <w:rPr>
          <w:sz w:val="23"/>
          <w:szCs w:val="23"/>
        </w:rPr>
        <w:t xml:space="preserve">entspricht teilweise nicht mehr der Zeit“ erklärt Franz-Josef Breukers, Vorsitzender von Camino e.V. „Eine großzügige Spende ermöglichte uns nun das </w:t>
      </w:r>
      <w:r w:rsidR="00257FB5" w:rsidRPr="009831F4">
        <w:rPr>
          <w:sz w:val="23"/>
          <w:szCs w:val="23"/>
        </w:rPr>
        <w:t>B</w:t>
      </w:r>
      <w:r w:rsidRPr="009831F4">
        <w:rPr>
          <w:sz w:val="23"/>
          <w:szCs w:val="23"/>
        </w:rPr>
        <w:t xml:space="preserve">efüllen von zwei </w:t>
      </w:r>
      <w:r w:rsidR="00F2027F" w:rsidRPr="009831F4">
        <w:rPr>
          <w:sz w:val="23"/>
          <w:szCs w:val="23"/>
        </w:rPr>
        <w:t>altersspezifischen</w:t>
      </w:r>
      <w:r w:rsidRPr="009831F4">
        <w:rPr>
          <w:sz w:val="23"/>
          <w:szCs w:val="23"/>
        </w:rPr>
        <w:t xml:space="preserve"> Trauerkoffern</w:t>
      </w:r>
      <w:r w:rsidR="00257FB5" w:rsidRPr="009831F4">
        <w:rPr>
          <w:sz w:val="23"/>
          <w:szCs w:val="23"/>
        </w:rPr>
        <w:t xml:space="preserve">, die jeweils mit </w:t>
      </w:r>
      <w:r w:rsidR="00F2027F" w:rsidRPr="009831F4">
        <w:rPr>
          <w:sz w:val="23"/>
          <w:szCs w:val="23"/>
        </w:rPr>
        <w:t>neuem</w:t>
      </w:r>
      <w:r w:rsidR="00257FB5" w:rsidRPr="009831F4">
        <w:rPr>
          <w:sz w:val="23"/>
          <w:szCs w:val="23"/>
        </w:rPr>
        <w:t xml:space="preserve"> Material </w:t>
      </w:r>
      <w:r w:rsidR="003F1999" w:rsidRPr="009831F4">
        <w:rPr>
          <w:sz w:val="23"/>
          <w:szCs w:val="23"/>
        </w:rPr>
        <w:t>b</w:t>
      </w:r>
      <w:r w:rsidR="00257FB5" w:rsidRPr="009831F4">
        <w:rPr>
          <w:sz w:val="23"/>
          <w:szCs w:val="23"/>
        </w:rPr>
        <w:t xml:space="preserve">efüllt wurden.“ </w:t>
      </w:r>
      <w:r w:rsidRPr="009831F4">
        <w:rPr>
          <w:sz w:val="23"/>
          <w:szCs w:val="23"/>
        </w:rPr>
        <w:t xml:space="preserve"> </w:t>
      </w:r>
    </w:p>
    <w:p w14:paraId="781462EB" w14:textId="3409FF0F" w:rsidR="00052D3D" w:rsidRPr="009831F4" w:rsidRDefault="00257FB5" w:rsidP="00052D3D">
      <w:pPr>
        <w:spacing w:after="0"/>
        <w:rPr>
          <w:sz w:val="23"/>
          <w:szCs w:val="23"/>
        </w:rPr>
      </w:pPr>
      <w:r w:rsidRPr="009831F4">
        <w:rPr>
          <w:sz w:val="23"/>
          <w:szCs w:val="23"/>
        </w:rPr>
        <w:t>Mit den zwei</w:t>
      </w:r>
      <w:r w:rsidR="00052D3D" w:rsidRPr="009831F4">
        <w:rPr>
          <w:sz w:val="23"/>
          <w:szCs w:val="23"/>
        </w:rPr>
        <w:t xml:space="preserve"> neu</w:t>
      </w:r>
      <w:r w:rsidR="003F1999" w:rsidRPr="009831F4">
        <w:rPr>
          <w:sz w:val="23"/>
          <w:szCs w:val="23"/>
        </w:rPr>
        <w:t>en</w:t>
      </w:r>
      <w:r w:rsidR="00F051A9" w:rsidRPr="009831F4">
        <w:rPr>
          <w:sz w:val="23"/>
          <w:szCs w:val="23"/>
        </w:rPr>
        <w:t>, konfessionsübergreifenden</w:t>
      </w:r>
      <w:r w:rsidR="00052D3D" w:rsidRPr="009831F4">
        <w:rPr>
          <w:sz w:val="23"/>
          <w:szCs w:val="23"/>
        </w:rPr>
        <w:t xml:space="preserve"> Trauerkoffer</w:t>
      </w:r>
      <w:r w:rsidRPr="009831F4">
        <w:rPr>
          <w:sz w:val="23"/>
          <w:szCs w:val="23"/>
        </w:rPr>
        <w:t>n</w:t>
      </w:r>
      <w:r w:rsidR="00052D3D" w:rsidRPr="009831F4">
        <w:rPr>
          <w:sz w:val="23"/>
          <w:szCs w:val="23"/>
        </w:rPr>
        <w:t xml:space="preserve"> für Kinder von 4-10 Jahren und Jugendliche von 11-18 Jahre möchte Camino e.V. Erziehern, Lehrern oder Sozialarbeitern</w:t>
      </w:r>
      <w:r w:rsidR="00E63A99" w:rsidRPr="009831F4">
        <w:rPr>
          <w:sz w:val="23"/>
          <w:szCs w:val="23"/>
        </w:rPr>
        <w:t xml:space="preserve"> ein </w:t>
      </w:r>
      <w:r w:rsidR="00052D3D" w:rsidRPr="009831F4">
        <w:rPr>
          <w:sz w:val="23"/>
          <w:szCs w:val="23"/>
        </w:rPr>
        <w:t>Werkzeug mit vielfältigen Materialien und</w:t>
      </w:r>
      <w:r w:rsidR="00F2027F" w:rsidRPr="009831F4">
        <w:rPr>
          <w:sz w:val="23"/>
          <w:szCs w:val="23"/>
        </w:rPr>
        <w:t xml:space="preserve"> verschiedenen</w:t>
      </w:r>
      <w:r w:rsidR="00052D3D" w:rsidRPr="009831F4">
        <w:rPr>
          <w:sz w:val="23"/>
          <w:szCs w:val="23"/>
        </w:rPr>
        <w:t xml:space="preserve"> Methoden</w:t>
      </w:r>
      <w:r w:rsidR="009B1193" w:rsidRPr="009831F4">
        <w:rPr>
          <w:sz w:val="23"/>
          <w:szCs w:val="23"/>
        </w:rPr>
        <w:t xml:space="preserve"> der Trauerarbeit</w:t>
      </w:r>
      <w:r w:rsidR="00052D3D" w:rsidRPr="009831F4">
        <w:rPr>
          <w:sz w:val="23"/>
          <w:szCs w:val="23"/>
        </w:rPr>
        <w:t xml:space="preserve"> an die Hand geben. </w:t>
      </w:r>
    </w:p>
    <w:p w14:paraId="6EDB6800" w14:textId="6C614BA1" w:rsidR="0023777A" w:rsidRPr="009831F4" w:rsidRDefault="00ED5E8C">
      <w:pPr>
        <w:rPr>
          <w:sz w:val="23"/>
          <w:szCs w:val="23"/>
        </w:rPr>
      </w:pPr>
      <w:r w:rsidRPr="009831F4">
        <w:rPr>
          <w:sz w:val="23"/>
          <w:szCs w:val="23"/>
        </w:rPr>
        <w:t>Beide Trauerkoffer beinhalten</w:t>
      </w:r>
      <w:r w:rsidR="0023777A" w:rsidRPr="009831F4">
        <w:rPr>
          <w:sz w:val="23"/>
          <w:szCs w:val="23"/>
        </w:rPr>
        <w:t xml:space="preserve"> </w:t>
      </w:r>
      <w:r w:rsidRPr="009831F4">
        <w:rPr>
          <w:sz w:val="23"/>
          <w:szCs w:val="23"/>
        </w:rPr>
        <w:t xml:space="preserve">unterschiedliche </w:t>
      </w:r>
      <w:r w:rsidR="0092199E" w:rsidRPr="009831F4">
        <w:rPr>
          <w:sz w:val="23"/>
          <w:szCs w:val="23"/>
        </w:rPr>
        <w:t xml:space="preserve">altersgerechte </w:t>
      </w:r>
      <w:r w:rsidRPr="009831F4">
        <w:rPr>
          <w:sz w:val="23"/>
          <w:szCs w:val="23"/>
        </w:rPr>
        <w:t>Materialien zur Gestaltung einer Erinnerungsecke, Lese- und Bastelmaterial</w:t>
      </w:r>
      <w:r w:rsidR="0023777A" w:rsidRPr="009831F4">
        <w:rPr>
          <w:sz w:val="23"/>
          <w:szCs w:val="23"/>
        </w:rPr>
        <w:t>,</w:t>
      </w:r>
      <w:r w:rsidR="00E63A99" w:rsidRPr="009831F4">
        <w:rPr>
          <w:sz w:val="23"/>
          <w:szCs w:val="23"/>
        </w:rPr>
        <w:t xml:space="preserve"> Liedtexte, </w:t>
      </w:r>
      <w:r w:rsidR="0023777A" w:rsidRPr="009831F4">
        <w:rPr>
          <w:sz w:val="23"/>
          <w:szCs w:val="23"/>
        </w:rPr>
        <w:t xml:space="preserve">Stofftiere u.v.m. Ein Begleitheft mit Impulsen und Anregungen für den Umgang mit den </w:t>
      </w:r>
      <w:r w:rsidR="003F1999" w:rsidRPr="009831F4">
        <w:rPr>
          <w:sz w:val="23"/>
          <w:szCs w:val="23"/>
        </w:rPr>
        <w:t xml:space="preserve">verschiedenen </w:t>
      </w:r>
      <w:r w:rsidR="0023777A" w:rsidRPr="009831F4">
        <w:rPr>
          <w:sz w:val="23"/>
          <w:szCs w:val="23"/>
        </w:rPr>
        <w:t xml:space="preserve">Materialien liegt jedem Koffer bei. </w:t>
      </w:r>
    </w:p>
    <w:p w14:paraId="6B9B1BC7" w14:textId="6AAB9ABE" w:rsidR="000760CB" w:rsidRPr="009831F4" w:rsidRDefault="000760CB" w:rsidP="000760CB">
      <w:pPr>
        <w:rPr>
          <w:sz w:val="23"/>
          <w:szCs w:val="23"/>
        </w:rPr>
      </w:pPr>
      <w:r w:rsidRPr="009831F4">
        <w:rPr>
          <w:sz w:val="23"/>
          <w:szCs w:val="23"/>
        </w:rPr>
        <w:t>Mit Hilfe des Trauerkoffers können Erwachsene Kindern oder Jugendlichen Ausdrucksmöglichkeiten und Raum für die eigene Trauer bieten. Gemeinsam gestaltete Rituale können den Verlust sichtbar und begreifbar machen, die Trauer teilen und tragbar machen</w:t>
      </w:r>
      <w:r w:rsidR="004B6976" w:rsidRPr="009831F4">
        <w:rPr>
          <w:sz w:val="23"/>
          <w:szCs w:val="23"/>
        </w:rPr>
        <w:t>, das Loslassen erleichtern, Perspektiven aufzeigen</w:t>
      </w:r>
      <w:r w:rsidRPr="009831F4">
        <w:rPr>
          <w:sz w:val="23"/>
          <w:szCs w:val="23"/>
        </w:rPr>
        <w:t xml:space="preserve"> und die Beziehung der Trauernden untereinander stärken.  </w:t>
      </w:r>
    </w:p>
    <w:p w14:paraId="03D54A5E" w14:textId="5CC052CD" w:rsidR="004B6976" w:rsidRPr="009831F4" w:rsidRDefault="0023777A">
      <w:pPr>
        <w:rPr>
          <w:sz w:val="23"/>
          <w:szCs w:val="23"/>
        </w:rPr>
      </w:pPr>
      <w:r w:rsidRPr="009831F4">
        <w:rPr>
          <w:sz w:val="23"/>
          <w:szCs w:val="23"/>
        </w:rPr>
        <w:t>Auf Wunsch unterstützt</w:t>
      </w:r>
      <w:r w:rsidR="00257FB5" w:rsidRPr="009831F4">
        <w:rPr>
          <w:sz w:val="23"/>
          <w:szCs w:val="23"/>
        </w:rPr>
        <w:t xml:space="preserve">en Birgit </w:t>
      </w:r>
      <w:r w:rsidR="003F1999" w:rsidRPr="009831F4">
        <w:rPr>
          <w:sz w:val="23"/>
          <w:szCs w:val="23"/>
        </w:rPr>
        <w:t>Maa</w:t>
      </w:r>
      <w:r w:rsidR="00843964" w:rsidRPr="009831F4">
        <w:rPr>
          <w:sz w:val="23"/>
          <w:szCs w:val="23"/>
        </w:rPr>
        <w:t>ß</w:t>
      </w:r>
      <w:r w:rsidR="003F1999" w:rsidRPr="009831F4">
        <w:rPr>
          <w:sz w:val="23"/>
          <w:szCs w:val="23"/>
        </w:rPr>
        <w:t>en</w:t>
      </w:r>
      <w:r w:rsidR="00257FB5" w:rsidRPr="009831F4">
        <w:rPr>
          <w:sz w:val="23"/>
          <w:szCs w:val="23"/>
        </w:rPr>
        <w:t xml:space="preserve"> oder Irmgard Treuling, zwei</w:t>
      </w:r>
      <w:r w:rsidR="004B6976" w:rsidRPr="009831F4">
        <w:rPr>
          <w:sz w:val="23"/>
          <w:szCs w:val="23"/>
        </w:rPr>
        <w:t xml:space="preserve"> ausgebildete</w:t>
      </w:r>
      <w:r w:rsidR="00257FB5" w:rsidRPr="009831F4">
        <w:rPr>
          <w:sz w:val="23"/>
          <w:szCs w:val="23"/>
        </w:rPr>
        <w:t xml:space="preserve"> </w:t>
      </w:r>
      <w:r w:rsidR="002363A5" w:rsidRPr="009831F4">
        <w:rPr>
          <w:sz w:val="23"/>
          <w:szCs w:val="23"/>
        </w:rPr>
        <w:t>Kinder- und Jugendt</w:t>
      </w:r>
      <w:r w:rsidR="00257FB5" w:rsidRPr="009831F4">
        <w:rPr>
          <w:sz w:val="23"/>
          <w:szCs w:val="23"/>
        </w:rPr>
        <w:t>rauerbegleiterinnen</w:t>
      </w:r>
      <w:r w:rsidRPr="009831F4">
        <w:rPr>
          <w:sz w:val="23"/>
          <w:szCs w:val="23"/>
        </w:rPr>
        <w:t xml:space="preserve"> des Ambulanten Hospizvereins Camino e.V. </w:t>
      </w:r>
      <w:r w:rsidR="00E63A99" w:rsidRPr="009831F4">
        <w:rPr>
          <w:sz w:val="23"/>
          <w:szCs w:val="23"/>
        </w:rPr>
        <w:t xml:space="preserve">Erzieher oder Lehrer im Einsatz </w:t>
      </w:r>
      <w:r w:rsidR="003F1999" w:rsidRPr="009831F4">
        <w:rPr>
          <w:sz w:val="23"/>
          <w:szCs w:val="23"/>
        </w:rPr>
        <w:t>mit dem</w:t>
      </w:r>
      <w:r w:rsidR="00E63A99" w:rsidRPr="009831F4">
        <w:rPr>
          <w:sz w:val="23"/>
          <w:szCs w:val="23"/>
        </w:rPr>
        <w:t xml:space="preserve"> Trauerkoffer</w:t>
      </w:r>
      <w:r w:rsidR="004B6976" w:rsidRPr="009831F4">
        <w:rPr>
          <w:sz w:val="23"/>
          <w:szCs w:val="23"/>
        </w:rPr>
        <w:t>, oder</w:t>
      </w:r>
      <w:r w:rsidR="00257FB5" w:rsidRPr="009831F4">
        <w:rPr>
          <w:sz w:val="23"/>
          <w:szCs w:val="23"/>
        </w:rPr>
        <w:t xml:space="preserve"> geben Tipps im Umgang</w:t>
      </w:r>
      <w:r w:rsidR="004B6976" w:rsidRPr="009831F4">
        <w:rPr>
          <w:sz w:val="23"/>
          <w:szCs w:val="23"/>
        </w:rPr>
        <w:t xml:space="preserve"> mit diesem.</w:t>
      </w:r>
      <w:r w:rsidR="00E05A4F" w:rsidRPr="009831F4">
        <w:rPr>
          <w:sz w:val="23"/>
          <w:szCs w:val="23"/>
        </w:rPr>
        <w:t xml:space="preserve"> Gerne informieren</w:t>
      </w:r>
      <w:r w:rsidR="004B6976" w:rsidRPr="009831F4">
        <w:rPr>
          <w:sz w:val="23"/>
          <w:szCs w:val="23"/>
        </w:rPr>
        <w:t xml:space="preserve"> </w:t>
      </w:r>
      <w:r w:rsidR="003F1999" w:rsidRPr="009831F4">
        <w:rPr>
          <w:sz w:val="23"/>
          <w:szCs w:val="23"/>
        </w:rPr>
        <w:t>Maa</w:t>
      </w:r>
      <w:r w:rsidR="00843964" w:rsidRPr="009831F4">
        <w:rPr>
          <w:sz w:val="23"/>
          <w:szCs w:val="23"/>
        </w:rPr>
        <w:t>ß</w:t>
      </w:r>
      <w:r w:rsidR="003F1999" w:rsidRPr="009831F4">
        <w:rPr>
          <w:sz w:val="23"/>
          <w:szCs w:val="23"/>
        </w:rPr>
        <w:t>en</w:t>
      </w:r>
      <w:r w:rsidR="00E05A4F" w:rsidRPr="009831F4">
        <w:rPr>
          <w:sz w:val="23"/>
          <w:szCs w:val="23"/>
        </w:rPr>
        <w:t xml:space="preserve"> und </w:t>
      </w:r>
      <w:r w:rsidR="00257FB5" w:rsidRPr="009831F4">
        <w:rPr>
          <w:sz w:val="23"/>
          <w:szCs w:val="23"/>
        </w:rPr>
        <w:t>Treuling</w:t>
      </w:r>
      <w:r w:rsidR="00E05A4F" w:rsidRPr="009831F4">
        <w:rPr>
          <w:sz w:val="23"/>
          <w:szCs w:val="23"/>
        </w:rPr>
        <w:t xml:space="preserve"> die Einrichtungen auch präventiv und stellen noch vor Eintritt einer akuten Situation Umgangsmöglichkeiten mit Trauerbewältigung bei Kindern und Jugendlichen vor. Einige</w:t>
      </w:r>
      <w:r w:rsidR="00257FB5" w:rsidRPr="009831F4">
        <w:rPr>
          <w:sz w:val="23"/>
          <w:szCs w:val="23"/>
        </w:rPr>
        <w:t xml:space="preserve"> ausgebildete Trauerbegleiterinnen von Camino werden die Koffer auch in der Einzelbegleitung trauernder Kinder oder Jugendlicher in deren Zuhause nutzen. </w:t>
      </w:r>
    </w:p>
    <w:p w14:paraId="3EAB82A7" w14:textId="078411D3" w:rsidR="00E1050D" w:rsidRPr="009831F4" w:rsidRDefault="004B6976">
      <w:pPr>
        <w:rPr>
          <w:sz w:val="23"/>
          <w:szCs w:val="23"/>
        </w:rPr>
      </w:pPr>
      <w:r w:rsidRPr="009831F4">
        <w:rPr>
          <w:sz w:val="23"/>
          <w:szCs w:val="23"/>
        </w:rPr>
        <w:t>Anfragen zur</w:t>
      </w:r>
      <w:r w:rsidR="00E05A4F" w:rsidRPr="009831F4">
        <w:rPr>
          <w:sz w:val="23"/>
          <w:szCs w:val="23"/>
        </w:rPr>
        <w:t xml:space="preserve"> präventiven Beratung im Umgang oder zur</w:t>
      </w:r>
      <w:r w:rsidRPr="009831F4">
        <w:rPr>
          <w:sz w:val="23"/>
          <w:szCs w:val="23"/>
        </w:rPr>
        <w:t xml:space="preserve"> Ausleihe eines Trauerkoffers</w:t>
      </w:r>
      <w:r w:rsidR="00E05A4F" w:rsidRPr="009831F4">
        <w:rPr>
          <w:sz w:val="23"/>
          <w:szCs w:val="23"/>
        </w:rPr>
        <w:t xml:space="preserve"> </w:t>
      </w:r>
      <w:r w:rsidRPr="009831F4">
        <w:rPr>
          <w:sz w:val="23"/>
          <w:szCs w:val="23"/>
        </w:rPr>
        <w:t xml:space="preserve">werden unter der Telefonnummer 02451/ 62095900 oder unter </w:t>
      </w:r>
      <w:hyperlink r:id="rId4" w:history="1">
        <w:r w:rsidRPr="009831F4">
          <w:rPr>
            <w:rStyle w:val="Hyperlink"/>
            <w:sz w:val="23"/>
            <w:szCs w:val="23"/>
          </w:rPr>
          <w:t>kontakt@camino-hospiz.de</w:t>
        </w:r>
      </w:hyperlink>
      <w:r w:rsidRPr="009831F4">
        <w:rPr>
          <w:sz w:val="23"/>
          <w:szCs w:val="23"/>
        </w:rPr>
        <w:t xml:space="preserve"> entgegengenommen.</w:t>
      </w:r>
      <w:bookmarkStart w:id="0" w:name="_GoBack"/>
      <w:bookmarkEnd w:id="0"/>
    </w:p>
    <w:sectPr w:rsidR="00E1050D" w:rsidRPr="009831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DC"/>
    <w:rsid w:val="00052D3D"/>
    <w:rsid w:val="000760CB"/>
    <w:rsid w:val="002363A5"/>
    <w:rsid w:val="0023777A"/>
    <w:rsid w:val="00257FB5"/>
    <w:rsid w:val="00272E5C"/>
    <w:rsid w:val="003F1999"/>
    <w:rsid w:val="004333CC"/>
    <w:rsid w:val="00450BDC"/>
    <w:rsid w:val="004B6976"/>
    <w:rsid w:val="00827079"/>
    <w:rsid w:val="00843964"/>
    <w:rsid w:val="0092199E"/>
    <w:rsid w:val="009831F4"/>
    <w:rsid w:val="009B1193"/>
    <w:rsid w:val="00DF1C2E"/>
    <w:rsid w:val="00E05A4F"/>
    <w:rsid w:val="00E1050D"/>
    <w:rsid w:val="00E63A99"/>
    <w:rsid w:val="00ED5E8C"/>
    <w:rsid w:val="00F051A9"/>
    <w:rsid w:val="00F202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F798"/>
  <w15:chartTrackingRefBased/>
  <w15:docId w15:val="{C78B2DEC-E0EC-4235-916D-4C1FE060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92199E"/>
    <w:rPr>
      <w:sz w:val="16"/>
      <w:szCs w:val="16"/>
    </w:rPr>
  </w:style>
  <w:style w:type="paragraph" w:styleId="Kommentartext">
    <w:name w:val="annotation text"/>
    <w:basedOn w:val="Standard"/>
    <w:link w:val="KommentartextZchn"/>
    <w:uiPriority w:val="99"/>
    <w:semiHidden/>
    <w:unhideWhenUsed/>
    <w:rsid w:val="0092199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199E"/>
    <w:rPr>
      <w:sz w:val="20"/>
      <w:szCs w:val="20"/>
    </w:rPr>
  </w:style>
  <w:style w:type="paragraph" w:styleId="Kommentarthema">
    <w:name w:val="annotation subject"/>
    <w:basedOn w:val="Kommentartext"/>
    <w:next w:val="Kommentartext"/>
    <w:link w:val="KommentarthemaZchn"/>
    <w:uiPriority w:val="99"/>
    <w:semiHidden/>
    <w:unhideWhenUsed/>
    <w:rsid w:val="0092199E"/>
    <w:rPr>
      <w:b/>
      <w:bCs/>
    </w:rPr>
  </w:style>
  <w:style w:type="character" w:customStyle="1" w:styleId="KommentarthemaZchn">
    <w:name w:val="Kommentarthema Zchn"/>
    <w:basedOn w:val="KommentartextZchn"/>
    <w:link w:val="Kommentarthema"/>
    <w:uiPriority w:val="99"/>
    <w:semiHidden/>
    <w:rsid w:val="0092199E"/>
    <w:rPr>
      <w:b/>
      <w:bCs/>
      <w:sz w:val="20"/>
      <w:szCs w:val="20"/>
    </w:rPr>
  </w:style>
  <w:style w:type="character" w:styleId="Hyperlink">
    <w:name w:val="Hyperlink"/>
    <w:basedOn w:val="Absatz-Standardschriftart"/>
    <w:uiPriority w:val="99"/>
    <w:unhideWhenUsed/>
    <w:rsid w:val="004B6976"/>
    <w:rPr>
      <w:color w:val="0000FF" w:themeColor="hyperlink"/>
      <w:u w:val="single"/>
    </w:rPr>
  </w:style>
  <w:style w:type="character" w:styleId="NichtaufgelsteErwhnung">
    <w:name w:val="Unresolved Mention"/>
    <w:basedOn w:val="Absatz-Standardschriftart"/>
    <w:uiPriority w:val="99"/>
    <w:semiHidden/>
    <w:unhideWhenUsed/>
    <w:rsid w:val="004B6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ntakt@camino-hospiz.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2738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boomersundesser</cp:lastModifiedBy>
  <cp:revision>12</cp:revision>
  <cp:lastPrinted>2021-03-11T07:57:00Z</cp:lastPrinted>
  <dcterms:created xsi:type="dcterms:W3CDTF">2021-03-08T15:00:00Z</dcterms:created>
  <dcterms:modified xsi:type="dcterms:W3CDTF">2021-03-12T08:10:00Z</dcterms:modified>
</cp:coreProperties>
</file>